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AF55" w14:textId="3D1F6D95" w:rsidR="007C2073" w:rsidRDefault="007C2073" w:rsidP="007C207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Appendix</w:t>
      </w:r>
      <w:r w:rsidRPr="00F371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F371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371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Salish </w:t>
      </w:r>
      <w:proofErr w:type="gramStart"/>
      <w:r w:rsidRPr="00F371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F371F4">
        <w:rPr>
          <w:rFonts w:ascii="Times New Roman" w:eastAsia="Times New Roman" w:hAnsi="Times New Roman" w:cs="Times New Roman"/>
          <w:color w:val="000000"/>
          <w:sz w:val="20"/>
          <w:szCs w:val="20"/>
        </w:rPr>
        <w:t>ea</w:t>
      </w:r>
      <w:proofErr w:type="spellEnd"/>
      <w:proofErr w:type="gramEnd"/>
      <w:r w:rsidRPr="00F371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F371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uck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F371F4">
        <w:rPr>
          <w:rFonts w:ascii="Times New Roman" w:eastAsia="Times New Roman" w:hAnsi="Times New Roman" w:cs="Times New Roman"/>
          <w:color w:val="000000"/>
          <w:sz w:val="20"/>
          <w:szCs w:val="20"/>
        </w:rPr>
        <w:t>bundance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</w:t>
      </w:r>
      <w:r w:rsidRPr="00F371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stimates from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surveyed portions of </w:t>
      </w:r>
      <w:r w:rsidRPr="00F371F4">
        <w:rPr>
          <w:rFonts w:ascii="Times New Roman" w:eastAsia="Times New Roman" w:hAnsi="Times New Roman" w:cs="Times New Roman"/>
          <w:color w:val="000000"/>
          <w:sz w:val="20"/>
          <w:szCs w:val="20"/>
        </w:rPr>
        <w:t>Washington and British Columbia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w</w:t>
      </w:r>
      <w:r w:rsidRPr="00F371F4">
        <w:rPr>
          <w:rFonts w:ascii="Times New Roman" w:eastAsia="Times New Roman" w:hAnsi="Times New Roman" w:cs="Times New Roman"/>
          <w:color w:val="000000"/>
          <w:sz w:val="20"/>
          <w:szCs w:val="20"/>
        </w:rPr>
        <w:t>inter 2013.</w:t>
      </w:r>
    </w:p>
    <w:tbl>
      <w:tblPr>
        <w:tblW w:w="10090" w:type="dxa"/>
        <w:tblInd w:w="93" w:type="dxa"/>
        <w:tblLook w:val="04A0" w:firstRow="1" w:lastRow="0" w:firstColumn="1" w:lastColumn="0" w:noHBand="0" w:noVBand="1"/>
      </w:tblPr>
      <w:tblGrid>
        <w:gridCol w:w="3870"/>
        <w:gridCol w:w="1315"/>
        <w:gridCol w:w="660"/>
        <w:gridCol w:w="1302"/>
        <w:gridCol w:w="860"/>
        <w:gridCol w:w="1300"/>
        <w:gridCol w:w="783"/>
      </w:tblGrid>
      <w:tr w:rsidR="007C2073" w:rsidRPr="00CE7AFE" w14:paraId="3ECDB973" w14:textId="77777777" w:rsidTr="00FA5528">
        <w:trPr>
          <w:trHeight w:val="340"/>
        </w:trPr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830D2B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D1ACB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Washington</w:t>
            </w:r>
            <w:r w:rsidRPr="00644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98DFF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96EF0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BC</w:t>
            </w:r>
            <w:r w:rsidRPr="00644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DE54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B2125" w14:textId="77777777" w:rsidR="007C2073" w:rsidRPr="00644E8B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36030" w14:textId="77777777" w:rsidR="007C2073" w:rsidRPr="00CE7AFE" w:rsidRDefault="007C2073" w:rsidP="00FA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</w:tr>
      <w:tr w:rsidR="007C2073" w:rsidRPr="00CE7AFE" w14:paraId="476DB485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04A77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Bufflehead </w:t>
            </w: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CE7AF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Bucephala albeola</w:t>
            </w: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5A155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59,927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AF526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B8048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51CF4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48B77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7315F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2073" w:rsidRPr="00CE7AFE" w14:paraId="092F749A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33632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Barrow’s Goldeneye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Bucephala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</w:t>
            </w:r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slandica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FAE0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2DA2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538E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2ECC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3B80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784F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073" w:rsidRPr="00CE7AFE" w14:paraId="5931D712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8DBD5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 Goldeneye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Bucephala c</w:t>
            </w:r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langula</w:t>
            </w: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7ACF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1790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CA47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CCE7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7BDB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5468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073" w:rsidRPr="00CE7AFE" w14:paraId="6FBB4A48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4BDB5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Unidentified Goldeneye spp.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AAD5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A4A9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EE31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9EF3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9F41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4552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073" w:rsidRPr="00CE7AFE" w14:paraId="3D1AC4B8" w14:textId="77777777" w:rsidTr="00FA5528">
        <w:trPr>
          <w:trHeight w:val="340"/>
        </w:trPr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D90C8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Goldeneye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846C3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34,375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F754A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3788B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9,182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42C43" w14:textId="77777777" w:rsidR="007C2073" w:rsidRPr="00644E8B" w:rsidRDefault="007C2073" w:rsidP="00FA552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4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5,871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2CFEB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43,557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F5272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2073" w:rsidRPr="00CE7AFE" w14:paraId="44E74CBD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99080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Harlequin Duck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38D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F338D9">
              <w:rPr>
                <w:rFonts w:ascii="Times New Roman" w:hAnsi="Times New Roman" w:cs="Times New Roman"/>
                <w:i/>
                <w:sz w:val="20"/>
                <w:szCs w:val="20"/>
              </w:rPr>
              <w:t>Histrionicus</w:t>
            </w:r>
            <w:proofErr w:type="spellEnd"/>
            <w:r w:rsidRPr="00F3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338D9">
              <w:rPr>
                <w:rFonts w:ascii="Times New Roman" w:hAnsi="Times New Roman" w:cs="Times New Roman"/>
                <w:i/>
                <w:sz w:val="20"/>
                <w:szCs w:val="20"/>
              </w:rPr>
              <w:t>histrionicus</w:t>
            </w:r>
            <w:proofErr w:type="spellEnd"/>
            <w:r w:rsidRPr="00F338D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9472E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C90E5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F6B4C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40EBD" w14:textId="77777777" w:rsidR="007C2073" w:rsidRPr="00644E8B" w:rsidRDefault="007C2073" w:rsidP="00FA552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4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2,491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6311D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7182E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2073" w:rsidRPr="00CE7AFE" w14:paraId="0791AAD2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7D90E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Long-tailed Duck</w:t>
            </w:r>
            <w:r w:rsidRPr="00F3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3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3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Clangula </w:t>
            </w:r>
            <w:proofErr w:type="spellStart"/>
            <w:r w:rsidRPr="00F338D9">
              <w:rPr>
                <w:rFonts w:ascii="Times New Roman" w:hAnsi="Times New Roman" w:cs="Times New Roman"/>
                <w:i/>
                <w:sz w:val="20"/>
                <w:szCs w:val="20"/>
              </w:rPr>
              <w:t>hyemalis</w:t>
            </w:r>
            <w:proofErr w:type="spellEnd"/>
            <w:r w:rsidRPr="00F338D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EEB98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E34A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C42C8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8,343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AD5A3" w14:textId="77777777" w:rsidR="007C2073" w:rsidRPr="00644E8B" w:rsidRDefault="007C2073" w:rsidP="00FA552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4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2A608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13,743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85640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2073" w:rsidRPr="00CE7AFE" w14:paraId="5E4DBFD1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2FE65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 Mergansers (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Mergus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merganser</w:t>
            </w: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D2A" w14:textId="77777777" w:rsidR="007C2073" w:rsidRPr="00CE7AFE" w:rsidRDefault="007C2073" w:rsidP="00FA55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37D" w14:textId="77777777" w:rsidR="007C2073" w:rsidRPr="00CE7AFE" w:rsidRDefault="007C2073" w:rsidP="00FA55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D72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0BC9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C86E" w14:textId="77777777" w:rsidR="007C2073" w:rsidRPr="00CE7AFE" w:rsidRDefault="007C2073" w:rsidP="00FA55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F675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073" w:rsidRPr="00CE7AFE" w14:paraId="3D35DAC1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4A28B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Hooded Mergansers (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Lophodites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cucullatus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A4BB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8BE5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DB09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B213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5985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1C42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073" w:rsidRPr="00CE7AFE" w14:paraId="61F3BB80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60297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Red-Breasted Mergansers (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Mergus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serrator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AF3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1BEE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3028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5F4C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E9C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1501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073" w:rsidRPr="00CE7AFE" w14:paraId="6CD97302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D0C51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Unidentified Merganser spp.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7212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CC91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C113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CD0C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025A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AFD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073" w:rsidRPr="00CE7AFE" w14:paraId="12AC47EF" w14:textId="77777777" w:rsidTr="00FA5528">
        <w:trPr>
          <w:trHeight w:val="340"/>
        </w:trPr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E1187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Mergansers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36759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23,770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08C2F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ED286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F2470" w14:textId="77777777" w:rsidR="007C2073" w:rsidRPr="00644E8B" w:rsidRDefault="007C2073" w:rsidP="00FA552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4E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1,274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5BAA5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28,823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6439B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2073" w:rsidRPr="00CE7AFE" w14:paraId="158935A8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05F42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Scoters (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Melanitta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americana</w:t>
            </w: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531A" w14:textId="77777777" w:rsidR="007C2073" w:rsidRPr="00CE7AFE" w:rsidRDefault="007C2073" w:rsidP="00FA55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C41D" w14:textId="77777777" w:rsidR="007C2073" w:rsidRPr="00CE7AFE" w:rsidRDefault="007C2073" w:rsidP="00FA55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8B2B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A333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A64F" w14:textId="77777777" w:rsidR="007C2073" w:rsidRPr="00CE7AFE" w:rsidRDefault="007C2073" w:rsidP="00FA552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E2D0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073" w:rsidRPr="00CE7AFE" w14:paraId="5361C5E6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C3DAE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Surf Scoters (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Melanitta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perspicillata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1945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5CD5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3F61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4A92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B72D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282B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073" w:rsidRPr="00CE7AFE" w14:paraId="7D53D83A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1DEF2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White-winged Scoters (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Melanitta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deglandi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D450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D834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2640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132E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B2D0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AD00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073" w:rsidRPr="00CE7AFE" w14:paraId="142D66DA" w14:textId="77777777" w:rsidTr="00FA5528">
        <w:trPr>
          <w:trHeight w:val="34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B1366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Unidentified Scoters.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D9F1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BAA1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A8A6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D361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F972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4FA6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073" w:rsidRPr="00CE7AFE" w14:paraId="611539AD" w14:textId="77777777" w:rsidTr="00FA5528">
        <w:trPr>
          <w:trHeight w:val="340"/>
        </w:trPr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F80FA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Scoters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3D11C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9F44A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DA1E8" w14:textId="77777777" w:rsidR="007C2073" w:rsidRPr="00644E8B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17,912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9381E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7,187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B3E2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83,152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CEE6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2073" w:rsidRPr="00CE7AFE" w14:paraId="7B3DC99C" w14:textId="77777777" w:rsidTr="00FA5528">
        <w:trPr>
          <w:trHeight w:val="520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27FD0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DF980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95A0D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06130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D5EAE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616CD" w14:textId="77777777" w:rsidR="007C2073" w:rsidRPr="00CE7AFE" w:rsidRDefault="007C2073" w:rsidP="00FA55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247,381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564EE" w14:textId="77777777" w:rsidR="007C2073" w:rsidRPr="00CE7AFE" w:rsidRDefault="007C2073" w:rsidP="00FA55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</w:tr>
    </w:tbl>
    <w:p w14:paraId="0C6C6CFF" w14:textId="77777777" w:rsidR="007C2073" w:rsidRDefault="007C2073" w:rsidP="007C207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3A5D7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Evenson et al. </w:t>
      </w:r>
      <w:r w:rsidRPr="00B434FC">
        <w:rPr>
          <w:rFonts w:ascii="Times New Roman" w:hAnsi="Times New Roman" w:cs="Times New Roman"/>
          <w:i/>
          <w:iCs/>
          <w:sz w:val="20"/>
          <w:szCs w:val="20"/>
        </w:rPr>
        <w:t>unpublished data</w:t>
      </w:r>
    </w:p>
    <w:p w14:paraId="369E27E9" w14:textId="77777777" w:rsidR="007C2073" w:rsidRDefault="007C2073" w:rsidP="007C207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Evenson et al. 2013</w:t>
      </w:r>
    </w:p>
    <w:p w14:paraId="2B91D0D0" w14:textId="77777777" w:rsidR="00C74D6E" w:rsidRDefault="00C74D6E"/>
    <w:sectPr w:rsidR="00C7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73"/>
    <w:rsid w:val="007C2073"/>
    <w:rsid w:val="00C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0E10"/>
  <w15:chartTrackingRefBased/>
  <w15:docId w15:val="{E7DF4D31-1930-49D5-A20D-2C1DE96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C207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2021-12-26T21:17:00Z</dcterms:created>
  <dcterms:modified xsi:type="dcterms:W3CDTF">2021-12-26T21:18:00Z</dcterms:modified>
</cp:coreProperties>
</file>